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175A9" w:rsidRDefault="000C00B2" w:rsidP="007175A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5A9">
        <w:rPr>
          <w:rFonts w:ascii="Times New Roman" w:hAnsi="Times New Roman" w:cs="Times New Roman"/>
          <w:b/>
          <w:sz w:val="28"/>
          <w:szCs w:val="28"/>
        </w:rPr>
        <w:t>Открытый урок по музыке по теме: «Что за прелесть эти сказки!».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Мы продолжаем с Вами путешествовать по жанрам музыки</w:t>
      </w:r>
      <w:r w:rsidR="007175A9">
        <w:rPr>
          <w:rFonts w:ascii="Times New Roman" w:hAnsi="Times New Roman" w:cs="Times New Roman"/>
          <w:sz w:val="28"/>
          <w:szCs w:val="28"/>
        </w:rPr>
        <w:t xml:space="preserve"> и литературы, </w:t>
      </w:r>
      <w:r w:rsidRPr="007175A9">
        <w:rPr>
          <w:rFonts w:ascii="Times New Roman" w:hAnsi="Times New Roman" w:cs="Times New Roman"/>
          <w:sz w:val="28"/>
          <w:szCs w:val="28"/>
        </w:rPr>
        <w:t xml:space="preserve"> и искать ответы на вопрос: “Может ли существовать литература без музыки, а музыка без литературы?” (ответы детей).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    Сегодня мы будем </w:t>
      </w:r>
      <w:proofErr w:type="gramStart"/>
      <w:r w:rsidRPr="007175A9">
        <w:rPr>
          <w:rFonts w:ascii="Times New Roman" w:hAnsi="Times New Roman" w:cs="Times New Roman"/>
          <w:sz w:val="28"/>
          <w:szCs w:val="28"/>
        </w:rPr>
        <w:t>слушать</w:t>
      </w:r>
      <w:proofErr w:type="gramEnd"/>
      <w:r w:rsidRPr="007175A9">
        <w:rPr>
          <w:rFonts w:ascii="Times New Roman" w:hAnsi="Times New Roman" w:cs="Times New Roman"/>
          <w:sz w:val="28"/>
          <w:szCs w:val="28"/>
        </w:rPr>
        <w:t xml:space="preserve"> и анализировать сказки не простые, а музыкальные – в которых музыка также является главным действующим героем. 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175A9">
        <w:rPr>
          <w:rFonts w:ascii="Times New Roman" w:hAnsi="Times New Roman" w:cs="Times New Roman"/>
          <w:sz w:val="28"/>
          <w:szCs w:val="28"/>
        </w:rPr>
        <w:t>Итак, </w:t>
      </w:r>
      <w:r w:rsidRPr="007175A9">
        <w:rPr>
          <w:rFonts w:ascii="Times New Roman" w:hAnsi="Times New Roman" w:cs="Times New Roman"/>
          <w:bCs/>
          <w:sz w:val="28"/>
          <w:szCs w:val="28"/>
        </w:rPr>
        <w:t>тема нашего урока</w:t>
      </w:r>
      <w:r w:rsidRPr="007175A9">
        <w:rPr>
          <w:rFonts w:ascii="Times New Roman" w:hAnsi="Times New Roman" w:cs="Times New Roman"/>
          <w:sz w:val="28"/>
          <w:szCs w:val="28"/>
        </w:rPr>
        <w:t> звучит так: “Что за прелесть эти сказки!”</w:t>
      </w:r>
      <w:r w:rsidR="00FD68FE">
        <w:rPr>
          <w:rFonts w:ascii="Times New Roman" w:hAnsi="Times New Roman" w:cs="Times New Roman"/>
          <w:sz w:val="28"/>
          <w:szCs w:val="28"/>
        </w:rPr>
        <w:t xml:space="preserve"> (записывают в тетрадь) </w:t>
      </w:r>
      <w:r w:rsidR="00FD68FE" w:rsidRPr="00FD68FE">
        <w:rPr>
          <w:rFonts w:ascii="Times New Roman" w:hAnsi="Times New Roman" w:cs="Times New Roman"/>
          <w:b/>
          <w:sz w:val="28"/>
          <w:szCs w:val="28"/>
        </w:rPr>
        <w:t>(тема в презентации)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Мы знаем много сказок, нам читали их в детстве. </w:t>
      </w:r>
      <w:proofErr w:type="gramStart"/>
      <w:r w:rsidRPr="007175A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175A9">
        <w:rPr>
          <w:rFonts w:ascii="Times New Roman" w:hAnsi="Times New Roman" w:cs="Times New Roman"/>
          <w:sz w:val="28"/>
          <w:szCs w:val="28"/>
        </w:rPr>
        <w:t xml:space="preserve"> кто-то из вас уже читает их своим братьям и сёстрам. Любой случай и история в жизни нас чему-то учат.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– Чему нас учат сказки, когда мы их читаем, или смотрим по телевизору? (ответы детей).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Возвращаемся к названию нашей темы, как вы думаете, кто является автором этого высказывания?  (Пушкин)</w:t>
      </w:r>
      <w:r w:rsidR="00FD68FE">
        <w:rPr>
          <w:rFonts w:ascii="Times New Roman" w:hAnsi="Times New Roman" w:cs="Times New Roman"/>
          <w:sz w:val="28"/>
          <w:szCs w:val="28"/>
        </w:rPr>
        <w:t xml:space="preserve"> </w:t>
      </w:r>
      <w:r w:rsidR="00FD68FE" w:rsidRPr="00FD68FE">
        <w:rPr>
          <w:rFonts w:ascii="Times New Roman" w:hAnsi="Times New Roman" w:cs="Times New Roman"/>
          <w:b/>
          <w:sz w:val="28"/>
          <w:szCs w:val="28"/>
        </w:rPr>
        <w:t>(в презентации)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В доме Пушкиных часто проходили музыкально – литературные вечера, на которых звучало много различной музыки, а также литературные мелодичные сказки А. С. Пушкина. Дело в том, что в строчках его сказок ощущалась музыкальность, особая литературная мелодичность. Недаром все сказки Пушкина нашли свое продолжение в музыке таких композиторов-сказочников, как: П.Чайковский, Н.Римский-Корсаков, А. Бородин.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И мы с вами сейчас начнём путешествие в страну  сказок. А гидом в этом путешествии станет «Сказка о Царе </w:t>
      </w:r>
      <w:proofErr w:type="spellStart"/>
      <w:r w:rsidRPr="007175A9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0B60B0">
        <w:rPr>
          <w:rFonts w:ascii="Times New Roman" w:hAnsi="Times New Roman" w:cs="Times New Roman"/>
          <w:sz w:val="28"/>
          <w:szCs w:val="28"/>
        </w:rPr>
        <w:t>»</w:t>
      </w:r>
      <w:r w:rsidR="00FD68FE">
        <w:rPr>
          <w:rFonts w:ascii="Times New Roman" w:hAnsi="Times New Roman" w:cs="Times New Roman"/>
          <w:sz w:val="28"/>
          <w:szCs w:val="28"/>
        </w:rPr>
        <w:t xml:space="preserve"> </w:t>
      </w:r>
      <w:r w:rsidR="00FD68FE" w:rsidRPr="00FD68FE">
        <w:rPr>
          <w:rFonts w:ascii="Times New Roman" w:hAnsi="Times New Roman" w:cs="Times New Roman"/>
          <w:b/>
          <w:sz w:val="28"/>
          <w:szCs w:val="28"/>
        </w:rPr>
        <w:t>(в презентации)</w:t>
      </w:r>
      <w:r w:rsidR="000B60B0">
        <w:rPr>
          <w:rFonts w:ascii="Times New Roman" w:hAnsi="Times New Roman" w:cs="Times New Roman"/>
          <w:b/>
          <w:sz w:val="28"/>
          <w:szCs w:val="28"/>
        </w:rPr>
        <w:t>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– Ребят, а Вы знаете, кто написал эту сказку? (Александр Сергеевич Пушкин).</w:t>
      </w:r>
    </w:p>
    <w:p w:rsidR="000C00B2" w:rsidRPr="007175A9" w:rsidRDefault="000C00B2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В каждой сказке есть чудо. </w:t>
      </w:r>
      <w:r w:rsidR="009D6965" w:rsidRPr="007175A9">
        <w:rPr>
          <w:rFonts w:ascii="Times New Roman" w:hAnsi="Times New Roman" w:cs="Times New Roman"/>
          <w:sz w:val="28"/>
          <w:szCs w:val="28"/>
        </w:rPr>
        <w:t>Сказочное чудо стихотворений Пушкина волшебным образом перевёл в музыке композитор Николай Андреевич Римский-К</w:t>
      </w:r>
      <w:r w:rsidR="000B60B0">
        <w:rPr>
          <w:rFonts w:ascii="Times New Roman" w:hAnsi="Times New Roman" w:cs="Times New Roman"/>
          <w:sz w:val="28"/>
          <w:szCs w:val="28"/>
        </w:rPr>
        <w:t xml:space="preserve">орсаков </w:t>
      </w:r>
      <w:proofErr w:type="gramStart"/>
      <w:r w:rsidR="000B60B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B60B0">
        <w:rPr>
          <w:rFonts w:ascii="Times New Roman" w:hAnsi="Times New Roman" w:cs="Times New Roman"/>
          <w:sz w:val="28"/>
          <w:szCs w:val="28"/>
        </w:rPr>
        <w:t>записывают в тетрадь),</w:t>
      </w:r>
      <w:r w:rsidR="00FD68FE" w:rsidRPr="00FD68FE">
        <w:rPr>
          <w:rFonts w:ascii="Times New Roman" w:hAnsi="Times New Roman" w:cs="Times New Roman"/>
          <w:b/>
          <w:sz w:val="28"/>
          <w:szCs w:val="28"/>
        </w:rPr>
        <w:t xml:space="preserve"> (в презентации</w:t>
      </w:r>
      <w:r w:rsidR="00FD68FE">
        <w:rPr>
          <w:rFonts w:ascii="Times New Roman" w:hAnsi="Times New Roman" w:cs="Times New Roman"/>
          <w:b/>
          <w:sz w:val="28"/>
          <w:szCs w:val="28"/>
        </w:rPr>
        <w:t xml:space="preserve"> портрет</w:t>
      </w:r>
      <w:r w:rsidR="00FD68FE" w:rsidRPr="00FD68FE">
        <w:rPr>
          <w:rFonts w:ascii="Times New Roman" w:hAnsi="Times New Roman" w:cs="Times New Roman"/>
          <w:b/>
          <w:sz w:val="28"/>
          <w:szCs w:val="28"/>
        </w:rPr>
        <w:t>)</w:t>
      </w:r>
      <w:r w:rsidR="00FD68FE">
        <w:rPr>
          <w:rFonts w:ascii="Times New Roman" w:hAnsi="Times New Roman" w:cs="Times New Roman"/>
          <w:b/>
          <w:sz w:val="28"/>
          <w:szCs w:val="28"/>
        </w:rPr>
        <w:t>.</w:t>
      </w:r>
    </w:p>
    <w:p w:rsidR="009D6965" w:rsidRPr="007175A9" w:rsidRDefault="009D6965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«Что за прелесть эти сказки» - воскликнул Николай Андреевич при прочтении очередной сказки Александра Сергеевича Пушкина. Ведь именно эти сказки вдохновляли на создание музыкальных сочинений.</w:t>
      </w:r>
    </w:p>
    <w:p w:rsidR="009D6965" w:rsidRPr="007175A9" w:rsidRDefault="000B60B0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Андреевич –</w:t>
      </w:r>
      <w:r w:rsidR="009D6965" w:rsidRPr="007175A9">
        <w:rPr>
          <w:rFonts w:ascii="Times New Roman" w:hAnsi="Times New Roman" w:cs="Times New Roman"/>
          <w:sz w:val="28"/>
          <w:szCs w:val="28"/>
        </w:rPr>
        <w:t xml:space="preserve"> композитор, вдохновившись сказкой </w:t>
      </w:r>
      <w:proofErr w:type="gramStart"/>
      <w:r w:rsidR="009D6965" w:rsidRPr="007175A9">
        <w:rPr>
          <w:rFonts w:ascii="Times New Roman" w:hAnsi="Times New Roman" w:cs="Times New Roman"/>
          <w:sz w:val="28"/>
          <w:szCs w:val="28"/>
        </w:rPr>
        <w:t>Пушкина</w:t>
      </w:r>
      <w:proofErr w:type="gramEnd"/>
      <w:r w:rsidR="009D6965" w:rsidRPr="007175A9">
        <w:rPr>
          <w:rFonts w:ascii="Times New Roman" w:hAnsi="Times New Roman" w:cs="Times New Roman"/>
          <w:sz w:val="28"/>
          <w:szCs w:val="28"/>
        </w:rPr>
        <w:t xml:space="preserve"> сочинил оперу «Сказка о царе Султане». В опере весь сюжет сохранён точно таким, как его придумал Пушкин. Римский-Корсаков написал такие удивительные образы, что слушая музыку, без слов понимаешь, «видишь», </w:t>
      </w:r>
      <w:r w:rsidR="009D6965" w:rsidRPr="007175A9">
        <w:rPr>
          <w:rFonts w:ascii="Times New Roman" w:hAnsi="Times New Roman" w:cs="Times New Roman"/>
          <w:sz w:val="28"/>
          <w:szCs w:val="28"/>
        </w:rPr>
        <w:lastRenderedPageBreak/>
        <w:t>что происходит. Николай Андреевич как бы «нарисовал» сказку, но музыкальными красками. И мы сейчас в этом убедимся.</w:t>
      </w:r>
    </w:p>
    <w:p w:rsidR="009D6965" w:rsidRPr="00E95B13" w:rsidRDefault="009D6965" w:rsidP="007175A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5B13">
        <w:rPr>
          <w:rFonts w:ascii="Times New Roman" w:hAnsi="Times New Roman" w:cs="Times New Roman"/>
          <w:b/>
          <w:i/>
          <w:sz w:val="28"/>
          <w:szCs w:val="28"/>
        </w:rPr>
        <w:t xml:space="preserve">Звучит вступление оперы «Сказка о Царе </w:t>
      </w:r>
      <w:proofErr w:type="spellStart"/>
      <w:r w:rsidRPr="00E95B13">
        <w:rPr>
          <w:rFonts w:ascii="Times New Roman" w:hAnsi="Times New Roman" w:cs="Times New Roman"/>
          <w:b/>
          <w:i/>
          <w:sz w:val="28"/>
          <w:szCs w:val="28"/>
        </w:rPr>
        <w:t>Салтане</w:t>
      </w:r>
      <w:proofErr w:type="spellEnd"/>
      <w:r w:rsidRPr="00E95B1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D6965" w:rsidRPr="007175A9" w:rsidRDefault="009D6965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Начало оперы звучит призывно и торжественно. Красота сказки здесь показана при помощи музыкальных инструментов. Все инструменты звучали по- </w:t>
      </w:r>
      <w:proofErr w:type="gramStart"/>
      <w:r w:rsidRPr="007175A9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175A9">
        <w:rPr>
          <w:rFonts w:ascii="Times New Roman" w:hAnsi="Times New Roman" w:cs="Times New Roman"/>
          <w:sz w:val="28"/>
          <w:szCs w:val="28"/>
        </w:rPr>
        <w:t xml:space="preserve">, в разных регистрах. (Вспоминаем </w:t>
      </w:r>
      <w:proofErr w:type="spellStart"/>
      <w:r w:rsidRPr="007175A9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7175A9">
        <w:rPr>
          <w:rFonts w:ascii="Times New Roman" w:hAnsi="Times New Roman" w:cs="Times New Roman"/>
          <w:sz w:val="28"/>
          <w:szCs w:val="28"/>
        </w:rPr>
        <w:t>).</w:t>
      </w:r>
    </w:p>
    <w:p w:rsidR="009D6965" w:rsidRPr="007175A9" w:rsidRDefault="009D6965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13">
        <w:rPr>
          <w:rFonts w:ascii="Times New Roman" w:hAnsi="Times New Roman" w:cs="Times New Roman"/>
          <w:b/>
          <w:sz w:val="28"/>
          <w:szCs w:val="28"/>
        </w:rPr>
        <w:t>Регистр</w:t>
      </w:r>
      <w:r w:rsidR="00E95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B13">
        <w:rPr>
          <w:rFonts w:ascii="Times New Roman" w:hAnsi="Times New Roman" w:cs="Times New Roman"/>
          <w:b/>
          <w:sz w:val="28"/>
          <w:szCs w:val="28"/>
        </w:rPr>
        <w:t>-</w:t>
      </w:r>
      <w:r w:rsidRPr="007175A9">
        <w:rPr>
          <w:rFonts w:ascii="Times New Roman" w:hAnsi="Times New Roman" w:cs="Times New Roman"/>
          <w:sz w:val="28"/>
          <w:szCs w:val="28"/>
        </w:rPr>
        <w:t xml:space="preserve"> это высота музыкальных звуков. Он может быть высоким, средним и низким. Это средство музыкальной выразительности.</w:t>
      </w:r>
    </w:p>
    <w:p w:rsidR="009D6965" w:rsidRPr="007175A9" w:rsidRDefault="009D6965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Мелодия помогает нам услышать и представить эту картину. </w:t>
      </w:r>
      <w:r w:rsidR="00E95B13">
        <w:rPr>
          <w:rFonts w:ascii="Times New Roman" w:hAnsi="Times New Roman" w:cs="Times New Roman"/>
          <w:sz w:val="28"/>
          <w:szCs w:val="28"/>
        </w:rPr>
        <w:t>И понять, в каком регистре что звучит.</w:t>
      </w:r>
      <w:r w:rsidRPr="0071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Без чудес в сказке никуда. Вот и в нашей сказке есть </w:t>
      </w:r>
      <w:r w:rsidRPr="00E95B13">
        <w:rPr>
          <w:rFonts w:ascii="Times New Roman" w:hAnsi="Times New Roman" w:cs="Times New Roman"/>
          <w:b/>
          <w:sz w:val="28"/>
          <w:szCs w:val="28"/>
        </w:rPr>
        <w:t>«Три чуда».</w:t>
      </w:r>
      <w:r w:rsidRPr="007175A9">
        <w:rPr>
          <w:rFonts w:ascii="Times New Roman" w:hAnsi="Times New Roman" w:cs="Times New Roman"/>
          <w:sz w:val="28"/>
          <w:szCs w:val="28"/>
        </w:rPr>
        <w:t xml:space="preserve"> В опере Римского-Корсакова у каждого чуда есть своя музыкальная тема, яркая картина. Только </w:t>
      </w:r>
      <w:proofErr w:type="gramStart"/>
      <w:r w:rsidRPr="007175A9">
        <w:rPr>
          <w:rFonts w:ascii="Times New Roman" w:hAnsi="Times New Roman" w:cs="Times New Roman"/>
          <w:sz w:val="28"/>
          <w:szCs w:val="28"/>
        </w:rPr>
        <w:t>раскрашена</w:t>
      </w:r>
      <w:proofErr w:type="gramEnd"/>
      <w:r w:rsidRPr="007175A9">
        <w:rPr>
          <w:rFonts w:ascii="Times New Roman" w:hAnsi="Times New Roman" w:cs="Times New Roman"/>
          <w:sz w:val="28"/>
          <w:szCs w:val="28"/>
        </w:rPr>
        <w:t xml:space="preserve"> не красками, а чем? (музыкальными звуками).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– Какие же это 3 чуда в сказке? </w:t>
      </w:r>
      <w:r w:rsidR="00E95B13">
        <w:rPr>
          <w:rFonts w:ascii="Times New Roman" w:hAnsi="Times New Roman" w:cs="Times New Roman"/>
          <w:sz w:val="28"/>
          <w:szCs w:val="28"/>
        </w:rPr>
        <w:t xml:space="preserve"> </w:t>
      </w:r>
      <w:r w:rsidR="000B60B0">
        <w:rPr>
          <w:rFonts w:ascii="Times New Roman" w:hAnsi="Times New Roman" w:cs="Times New Roman"/>
          <w:b/>
          <w:sz w:val="28"/>
          <w:szCs w:val="28"/>
        </w:rPr>
        <w:t>(</w:t>
      </w:r>
      <w:r w:rsidR="00E95B13" w:rsidRPr="00E95B13">
        <w:rPr>
          <w:rFonts w:ascii="Times New Roman" w:hAnsi="Times New Roman" w:cs="Times New Roman"/>
          <w:b/>
          <w:sz w:val="28"/>
          <w:szCs w:val="28"/>
        </w:rPr>
        <w:t>слайд в презентации).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7175A9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белка</w:t>
      </w: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которая грызет золотые орешки, поет и танцует;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75A9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33 богатыря</w:t>
      </w: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выходят прямо из моря-океана, а с</w:t>
      </w:r>
      <w:r w:rsidR="000B60B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ними батька </w:t>
      </w:r>
      <w:proofErr w:type="spellStart"/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Черномор</w:t>
      </w:r>
      <w:proofErr w:type="spellEnd"/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175A9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царевна Лебедь.</w:t>
      </w:r>
    </w:p>
    <w:p w:rsidR="000B1FA7" w:rsidRPr="007175A9" w:rsidRDefault="00E95B13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B1FA7"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Итак, какое первое чудо мы услышим в нашем путешествии?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Да, это белочка. Посмотрите, </w:t>
      </w:r>
      <w:r w:rsidR="000B60B0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изображена белочка в сказке (</w:t>
      </w:r>
      <w:r w:rsidR="00E95B13">
        <w:rPr>
          <w:rStyle w:val="c0"/>
          <w:rFonts w:ascii="Times New Roman" w:hAnsi="Times New Roman" w:cs="Times New Roman"/>
          <w:color w:val="000000"/>
          <w:sz w:val="28"/>
          <w:szCs w:val="28"/>
        </w:rPr>
        <w:t>в презентации).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Белка песенки поет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Да орешки все грызет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А орешки не простые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 скорлупки золотые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Ядра - чистый изумруд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>Слуги белку стерегут.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 теперь мы послушаем, как изображает эту героиню композитор-сказочник. </w:t>
      </w:r>
    </w:p>
    <w:p w:rsidR="000B1FA7" w:rsidRPr="007175A9" w:rsidRDefault="000B60B0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</w:rPr>
        <w:t>Слушание 1 чуда.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7175A9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– Как композитор показал нам белочку?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lastRenderedPageBreak/>
        <w:t>– В каком регистре звучит главная мелодия первого чуда?  Какое настроение передаёт героиня этого сюжета?</w:t>
      </w:r>
      <w:r w:rsidR="00E95B13">
        <w:rPr>
          <w:rFonts w:ascii="Times New Roman" w:hAnsi="Times New Roman" w:cs="Times New Roman"/>
          <w:sz w:val="28"/>
          <w:szCs w:val="28"/>
        </w:rPr>
        <w:t xml:space="preserve"> (высокий</w:t>
      </w:r>
      <w:r w:rsidR="00334806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E95B13">
        <w:rPr>
          <w:rFonts w:ascii="Times New Roman" w:hAnsi="Times New Roman" w:cs="Times New Roman"/>
          <w:sz w:val="28"/>
          <w:szCs w:val="28"/>
        </w:rPr>
        <w:t>)</w:t>
      </w:r>
      <w:r w:rsidR="00334806">
        <w:rPr>
          <w:rFonts w:ascii="Times New Roman" w:hAnsi="Times New Roman" w:cs="Times New Roman"/>
          <w:sz w:val="28"/>
          <w:szCs w:val="28"/>
        </w:rPr>
        <w:t>.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Мы продолжаем путешествие, и вот уже второе чудо. 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«В чешуе, как жар горя,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Тридцать три богатыря»</w:t>
      </w:r>
    </w:p>
    <w:p w:rsidR="000B1FA7" w:rsidRPr="007175A9" w:rsidRDefault="000B1FA7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Посмотрите, ка</w:t>
      </w:r>
      <w:r w:rsidR="000B60B0">
        <w:rPr>
          <w:rFonts w:ascii="Times New Roman" w:hAnsi="Times New Roman" w:cs="Times New Roman"/>
          <w:sz w:val="28"/>
          <w:szCs w:val="28"/>
        </w:rPr>
        <w:t xml:space="preserve">к изображены богатыри в сказке </w:t>
      </w:r>
      <w:r w:rsidR="000B60B0">
        <w:rPr>
          <w:rFonts w:ascii="Times New Roman" w:hAnsi="Times New Roman" w:cs="Times New Roman"/>
          <w:b/>
          <w:sz w:val="28"/>
          <w:szCs w:val="28"/>
        </w:rPr>
        <w:t xml:space="preserve"> (в</w:t>
      </w:r>
      <w:r w:rsidR="00334806" w:rsidRPr="00334806">
        <w:rPr>
          <w:rFonts w:ascii="Times New Roman" w:hAnsi="Times New Roman" w:cs="Times New Roman"/>
          <w:b/>
          <w:sz w:val="28"/>
          <w:szCs w:val="28"/>
        </w:rPr>
        <w:t xml:space="preserve"> презентации</w:t>
      </w:r>
      <w:r w:rsidR="00334806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3348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175A9">
        <w:rPr>
          <w:rFonts w:ascii="Times New Roman" w:hAnsi="Times New Roman" w:cs="Times New Roman"/>
          <w:sz w:val="28"/>
          <w:szCs w:val="28"/>
        </w:rPr>
        <w:t xml:space="preserve">И наша задача послушать и определить в каком регистре </w:t>
      </w:r>
      <w:r w:rsidR="00334806">
        <w:rPr>
          <w:rFonts w:ascii="Times New Roman" w:hAnsi="Times New Roman" w:cs="Times New Roman"/>
          <w:sz w:val="28"/>
          <w:szCs w:val="28"/>
        </w:rPr>
        <w:t>звучит мелодия.</w:t>
      </w:r>
    </w:p>
    <w:p w:rsidR="000B1FA7" w:rsidRPr="000B60B0" w:rsidRDefault="000B60B0" w:rsidP="007175A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Слушание 2 чуда.</w:t>
      </w:r>
    </w:p>
    <w:p w:rsidR="000B1FA7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Музыка похожа на марш торжественный и величественный. </w:t>
      </w:r>
      <w:r w:rsidRPr="007175A9">
        <w:rPr>
          <w:rFonts w:ascii="Times New Roman" w:hAnsi="Times New Roman" w:cs="Times New Roman"/>
          <w:sz w:val="28"/>
          <w:szCs w:val="28"/>
          <w:u w:val="single"/>
        </w:rPr>
        <w:t>Марш звучит в низком регистре.</w:t>
      </w:r>
      <w:r w:rsidRPr="0071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A9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– Какое настроение передал нам композитор? </w:t>
      </w:r>
    </w:p>
    <w:p w:rsidR="007175A9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-Если бы маршировали под музыку, как бы выглядел марш? </w:t>
      </w:r>
    </w:p>
    <w:p w:rsidR="007175A9" w:rsidRPr="000B60B0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0B0">
        <w:rPr>
          <w:rFonts w:ascii="Times New Roman" w:hAnsi="Times New Roman" w:cs="Times New Roman"/>
          <w:sz w:val="28"/>
          <w:szCs w:val="28"/>
          <w:u w:val="single"/>
        </w:rPr>
        <w:t>ФИЗМИНУТКА.</w:t>
      </w:r>
    </w:p>
    <w:p w:rsidR="007175A9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И тепе</w:t>
      </w:r>
      <w:r w:rsidR="000B60B0">
        <w:rPr>
          <w:rFonts w:ascii="Times New Roman" w:hAnsi="Times New Roman" w:cs="Times New Roman"/>
          <w:sz w:val="28"/>
          <w:szCs w:val="28"/>
        </w:rPr>
        <w:t xml:space="preserve">рь из </w:t>
      </w:r>
      <w:proofErr w:type="spellStart"/>
      <w:r w:rsidR="000B60B0">
        <w:rPr>
          <w:rFonts w:ascii="Times New Roman" w:hAnsi="Times New Roman" w:cs="Times New Roman"/>
          <w:sz w:val="28"/>
          <w:szCs w:val="28"/>
        </w:rPr>
        <w:t>маршевости</w:t>
      </w:r>
      <w:proofErr w:type="spellEnd"/>
      <w:r w:rsidR="000B60B0">
        <w:rPr>
          <w:rFonts w:ascii="Times New Roman" w:hAnsi="Times New Roman" w:cs="Times New Roman"/>
          <w:sz w:val="28"/>
          <w:szCs w:val="28"/>
        </w:rPr>
        <w:t xml:space="preserve"> мы обращаемся к</w:t>
      </w:r>
      <w:r w:rsidRPr="007175A9">
        <w:rPr>
          <w:rFonts w:ascii="Times New Roman" w:hAnsi="Times New Roman" w:cs="Times New Roman"/>
          <w:sz w:val="28"/>
          <w:szCs w:val="28"/>
        </w:rPr>
        <w:t xml:space="preserve"> новому чуду. Посмотрите, как художник изобразил Царевну-лебедь при помощи красок. Какая</w:t>
      </w:r>
      <w:r w:rsidR="000B60B0">
        <w:rPr>
          <w:rFonts w:ascii="Times New Roman" w:hAnsi="Times New Roman" w:cs="Times New Roman"/>
          <w:sz w:val="28"/>
          <w:szCs w:val="28"/>
        </w:rPr>
        <w:t xml:space="preserve"> она? (волшебная, таинственная), </w:t>
      </w:r>
      <w:r w:rsidR="00D77453">
        <w:rPr>
          <w:rFonts w:ascii="Times New Roman" w:hAnsi="Times New Roman" w:cs="Times New Roman"/>
          <w:sz w:val="28"/>
          <w:szCs w:val="28"/>
        </w:rPr>
        <w:t xml:space="preserve"> (</w:t>
      </w:r>
      <w:r w:rsidR="00D77453" w:rsidRPr="00D77453">
        <w:rPr>
          <w:rFonts w:ascii="Times New Roman" w:hAnsi="Times New Roman" w:cs="Times New Roman"/>
          <w:b/>
          <w:sz w:val="28"/>
          <w:szCs w:val="28"/>
        </w:rPr>
        <w:t>фото в презентации)</w:t>
      </w:r>
      <w:r w:rsidR="000B60B0">
        <w:rPr>
          <w:rFonts w:ascii="Times New Roman" w:hAnsi="Times New Roman" w:cs="Times New Roman"/>
          <w:b/>
          <w:sz w:val="28"/>
          <w:szCs w:val="28"/>
        </w:rPr>
        <w:t>.</w:t>
      </w:r>
    </w:p>
    <w:p w:rsidR="007175A9" w:rsidRPr="007175A9" w:rsidRDefault="00D77453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75A9" w:rsidRPr="007175A9">
        <w:rPr>
          <w:rFonts w:ascii="Times New Roman" w:hAnsi="Times New Roman" w:cs="Times New Roman"/>
          <w:sz w:val="28"/>
          <w:szCs w:val="28"/>
        </w:rPr>
        <w:t>А как это сказочное чудо изобразил Римский-Корсаков</w:t>
      </w:r>
      <w:r>
        <w:rPr>
          <w:rFonts w:ascii="Times New Roman" w:hAnsi="Times New Roman" w:cs="Times New Roman"/>
          <w:sz w:val="28"/>
          <w:szCs w:val="28"/>
        </w:rPr>
        <w:t xml:space="preserve"> при помощи музыкальных красок, мы сейчас послушаем.</w:t>
      </w:r>
    </w:p>
    <w:p w:rsidR="007175A9" w:rsidRPr="00D77453" w:rsidRDefault="000B60B0" w:rsidP="007175A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3 чуда.</w:t>
      </w:r>
    </w:p>
    <w:p w:rsidR="007175A9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Музыка изображает Царевну-Лебедь изящной. Мелодия какая? (ответы детей). </w:t>
      </w:r>
    </w:p>
    <w:p w:rsidR="007175A9" w:rsidRPr="007175A9" w:rsidRDefault="007175A9" w:rsidP="000B60B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«Три чуда</w:t>
      </w:r>
      <w:r w:rsidR="000B60B0">
        <w:rPr>
          <w:rFonts w:ascii="Times New Roman" w:hAnsi="Times New Roman" w:cs="Times New Roman"/>
          <w:sz w:val="28"/>
          <w:szCs w:val="28"/>
        </w:rPr>
        <w:t>»– т</w:t>
      </w:r>
      <w:r w:rsidRPr="007175A9">
        <w:rPr>
          <w:rFonts w:ascii="Times New Roman" w:hAnsi="Times New Roman" w:cs="Times New Roman"/>
          <w:sz w:val="28"/>
          <w:szCs w:val="28"/>
        </w:rPr>
        <w:t>акие разные, но живут в одной сказке. И в литературе, и в музыке.</w:t>
      </w:r>
      <w:r w:rsidR="000B60B0">
        <w:rPr>
          <w:rFonts w:ascii="Times New Roman" w:hAnsi="Times New Roman" w:cs="Times New Roman"/>
          <w:sz w:val="28"/>
          <w:szCs w:val="28"/>
        </w:rPr>
        <w:t xml:space="preserve"> </w:t>
      </w:r>
      <w:r w:rsidRPr="007175A9">
        <w:rPr>
          <w:rFonts w:ascii="Times New Roman" w:hAnsi="Times New Roman" w:cs="Times New Roman"/>
          <w:sz w:val="28"/>
          <w:szCs w:val="28"/>
        </w:rPr>
        <w:t>Каждое искусство передаёт нам содержание, характер  героев, и даже «рисует» нам картины. Но делает это своими средствами выразительности.</w:t>
      </w:r>
    </w:p>
    <w:p w:rsid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0B0">
        <w:rPr>
          <w:rFonts w:ascii="Times New Roman" w:hAnsi="Times New Roman" w:cs="Times New Roman"/>
          <w:b/>
          <w:i/>
          <w:sz w:val="28"/>
          <w:szCs w:val="28"/>
        </w:rPr>
        <w:t>Разучивание песни «</w:t>
      </w:r>
      <w:r w:rsidR="00D77453" w:rsidRPr="000B60B0">
        <w:rPr>
          <w:rFonts w:ascii="Times New Roman" w:hAnsi="Times New Roman" w:cs="Times New Roman"/>
          <w:b/>
          <w:i/>
          <w:sz w:val="28"/>
          <w:szCs w:val="28"/>
        </w:rPr>
        <w:t>В гостях у сказки</w:t>
      </w:r>
      <w:r w:rsidRPr="000B60B0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0B60B0" w:rsidRPr="000B60B0" w:rsidRDefault="000B60B0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Рефлексия: </w:t>
      </w:r>
    </w:p>
    <w:p w:rsidR="007175A9" w:rsidRPr="007175A9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 xml:space="preserve">– О каком </w:t>
      </w:r>
      <w:r w:rsidR="00D77453">
        <w:rPr>
          <w:rFonts w:ascii="Times New Roman" w:hAnsi="Times New Roman" w:cs="Times New Roman"/>
          <w:sz w:val="28"/>
          <w:szCs w:val="28"/>
        </w:rPr>
        <w:t>жанре шла сегодня речь на уроке</w:t>
      </w:r>
      <w:r w:rsidRPr="007175A9">
        <w:rPr>
          <w:rFonts w:ascii="Times New Roman" w:hAnsi="Times New Roman" w:cs="Times New Roman"/>
          <w:sz w:val="28"/>
          <w:szCs w:val="28"/>
        </w:rPr>
        <w:t>? (сказки)</w:t>
      </w:r>
      <w:r w:rsidR="00D77453">
        <w:rPr>
          <w:rFonts w:ascii="Times New Roman" w:hAnsi="Times New Roman" w:cs="Times New Roman"/>
          <w:sz w:val="28"/>
          <w:szCs w:val="28"/>
        </w:rPr>
        <w:t>.</w:t>
      </w:r>
    </w:p>
    <w:p w:rsidR="000C00B2" w:rsidRDefault="007175A9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5A9">
        <w:rPr>
          <w:rFonts w:ascii="Times New Roman" w:hAnsi="Times New Roman" w:cs="Times New Roman"/>
          <w:sz w:val="28"/>
          <w:szCs w:val="28"/>
        </w:rPr>
        <w:t>– Какой герой звучал в самом низком регистре? (</w:t>
      </w:r>
      <w:r w:rsidR="000B60B0">
        <w:rPr>
          <w:rFonts w:ascii="Times New Roman" w:hAnsi="Times New Roman" w:cs="Times New Roman"/>
          <w:sz w:val="28"/>
          <w:szCs w:val="28"/>
        </w:rPr>
        <w:t xml:space="preserve">33 богатыря и </w:t>
      </w:r>
      <w:proofErr w:type="spellStart"/>
      <w:r w:rsidRPr="007175A9">
        <w:rPr>
          <w:rFonts w:ascii="Times New Roman" w:hAnsi="Times New Roman" w:cs="Times New Roman"/>
          <w:sz w:val="28"/>
          <w:szCs w:val="28"/>
        </w:rPr>
        <w:t>Черномор</w:t>
      </w:r>
      <w:proofErr w:type="spellEnd"/>
      <w:r w:rsidRPr="007175A9">
        <w:rPr>
          <w:rFonts w:ascii="Times New Roman" w:hAnsi="Times New Roman" w:cs="Times New Roman"/>
          <w:sz w:val="28"/>
          <w:szCs w:val="28"/>
        </w:rPr>
        <w:t>).</w:t>
      </w:r>
    </w:p>
    <w:p w:rsidR="00D77453" w:rsidRPr="007175A9" w:rsidRDefault="00D77453" w:rsidP="007175A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вам запомнилось больше всего на уроке? </w:t>
      </w:r>
      <w:r w:rsidR="000B60B0">
        <w:rPr>
          <w:rFonts w:ascii="Times New Roman" w:hAnsi="Times New Roman" w:cs="Times New Roman"/>
          <w:sz w:val="28"/>
          <w:szCs w:val="28"/>
        </w:rPr>
        <w:t>(ответы детей).</w:t>
      </w:r>
    </w:p>
    <w:sectPr w:rsidR="00D77453" w:rsidRPr="0071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00B2"/>
    <w:rsid w:val="000B1FA7"/>
    <w:rsid w:val="000B60B0"/>
    <w:rsid w:val="000C00B2"/>
    <w:rsid w:val="00334806"/>
    <w:rsid w:val="007175A9"/>
    <w:rsid w:val="009D6965"/>
    <w:rsid w:val="00D77453"/>
    <w:rsid w:val="00E95B13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B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0B1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Крестина</dc:creator>
  <cp:keywords/>
  <dc:description/>
  <cp:lastModifiedBy>Крестина</cp:lastModifiedBy>
  <cp:revision>2</cp:revision>
  <dcterms:created xsi:type="dcterms:W3CDTF">2024-03-10T08:38:00Z</dcterms:created>
  <dcterms:modified xsi:type="dcterms:W3CDTF">2024-03-10T10:05:00Z</dcterms:modified>
</cp:coreProperties>
</file>