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DD" w:rsidRPr="00BF1F20" w:rsidRDefault="00AB16DD" w:rsidP="00BF1F20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</w:rPr>
      </w:pPr>
      <w:r w:rsidRPr="00BF1F20"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>География — аннотация к рабочей программе</w:t>
      </w:r>
      <w:r w:rsidR="00805500" w:rsidRPr="00BF1F20"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 xml:space="preserve"> </w:t>
      </w:r>
    </w:p>
    <w:p w:rsidR="00805500" w:rsidRPr="00BF1F20" w:rsidRDefault="00AB16DD" w:rsidP="00BF1F20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</w:rPr>
      </w:pPr>
      <w:r w:rsidRPr="00BF1F20"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>(5</w:t>
      </w:r>
      <w:r w:rsidR="00805500" w:rsidRPr="00BF1F20"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>-9</w:t>
      </w:r>
      <w:r w:rsidRPr="00BF1F20"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 xml:space="preserve"> </w:t>
      </w:r>
      <w:r w:rsidR="00805500" w:rsidRPr="00BF1F20"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>класс</w:t>
      </w:r>
      <w:r w:rsidRPr="00BF1F20"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>)</w:t>
      </w:r>
    </w:p>
    <w:p w:rsidR="00805500" w:rsidRPr="00805500" w:rsidRDefault="00805500" w:rsidP="00805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авторской программы  по  географии  5-9 классы </w:t>
      </w:r>
      <w:r w:rsidRPr="00805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предметной линии «Полярная звезда» 5-9 классы В.В. Николина, А.И. Алексеев, Е.К. Липкина; Москва: Просвещение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05500" w:rsidRPr="00BF1F20" w:rsidRDefault="00805500" w:rsidP="00805500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</w:pPr>
      <w:r w:rsidRPr="00BF1F20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УЧЕБНО-МЕТОДИЧЕСКИЙ КОМПЛЕКС (УМК):</w:t>
      </w:r>
    </w:p>
    <w:p w:rsidR="00805500" w:rsidRPr="00805500" w:rsidRDefault="00023716" w:rsidP="002D6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 xml:space="preserve">Предметная линия учебников «Полярная звезда. 5—9 классы: пособие для учителей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5602FA">
        <w:rPr>
          <w:rFonts w:ascii="Times New Roman" w:hAnsi="Times New Roman" w:cs="Times New Roman"/>
          <w:sz w:val="24"/>
          <w:szCs w:val="24"/>
        </w:rPr>
        <w:t>учреждений / В. В. Николина, А. И. Алексеев, Е. К. Липкина. — М.: Просвещение</w:t>
      </w:r>
    </w:p>
    <w:p w:rsidR="00805500" w:rsidRPr="00BF1F20" w:rsidRDefault="00805500" w:rsidP="00805500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4"/>
          <w:szCs w:val="24"/>
        </w:rPr>
      </w:pPr>
      <w:r w:rsidRPr="00BF1F20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УЧЕБНЫЙ ПЛАН (количество часов):</w:t>
      </w:r>
    </w:p>
    <w:p w:rsidR="00805500" w:rsidRPr="00805500" w:rsidRDefault="00805500" w:rsidP="008055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5 класс — 1 час в неделю, 34 часа в год</w:t>
      </w:r>
    </w:p>
    <w:p w:rsidR="00805500" w:rsidRPr="00805500" w:rsidRDefault="00805500" w:rsidP="008055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6 класс — 1 час в неделю, 34 часа в год</w:t>
      </w:r>
    </w:p>
    <w:p w:rsidR="00805500" w:rsidRPr="00805500" w:rsidRDefault="002D6858" w:rsidP="008055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7 класс — 1 час в неделю, 34 часа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в год</w:t>
      </w:r>
    </w:p>
    <w:p w:rsidR="00805500" w:rsidRPr="00805500" w:rsidRDefault="00805500" w:rsidP="008055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8 класс — 2 часа в неделю, 68 часов в год</w:t>
      </w:r>
    </w:p>
    <w:p w:rsidR="00805500" w:rsidRPr="00805500" w:rsidRDefault="00B73204" w:rsidP="008055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9 класс — 2 часа в неделю, 66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часов в год</w:t>
      </w:r>
    </w:p>
    <w:p w:rsidR="00805500" w:rsidRPr="00BF1F20" w:rsidRDefault="00805500" w:rsidP="00805500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4"/>
          <w:szCs w:val="24"/>
        </w:rPr>
      </w:pPr>
      <w:r w:rsidRPr="00805500">
        <w:rPr>
          <w:rFonts w:ascii="inherit" w:eastAsia="Times New Roman" w:hAnsi="inherit" w:cs="Arial"/>
          <w:color w:val="000080"/>
          <w:sz w:val="24"/>
          <w:szCs w:val="24"/>
          <w:bdr w:val="none" w:sz="0" w:space="0" w:color="auto" w:frame="1"/>
        </w:rPr>
        <w:t> </w:t>
      </w:r>
      <w:r w:rsidRPr="00BF1F20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ЦЕЛЬ:</w:t>
      </w:r>
    </w:p>
    <w:p w:rsidR="00805500" w:rsidRPr="00805500" w:rsidRDefault="00805500" w:rsidP="0080550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развитие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</w:p>
    <w:p w:rsidR="00805500" w:rsidRPr="00BF1F20" w:rsidRDefault="00805500" w:rsidP="00805500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4"/>
          <w:szCs w:val="24"/>
        </w:rPr>
      </w:pPr>
      <w:r w:rsidRPr="00BF1F20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ЗАДАЧИ:</w:t>
      </w:r>
    </w:p>
    <w:p w:rsidR="00805500" w:rsidRPr="00805500" w:rsidRDefault="00805500" w:rsidP="0080550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proofErr w:type="gramStart"/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системы географических знаний как компонента научной картины мира;</w:t>
      </w:r>
      <w:r w:rsidRPr="00805500">
        <w:rPr>
          <w:rFonts w:ascii="inherit" w:eastAsia="Times New Roman" w:hAnsi="inherit" w:cs="Arial"/>
          <w:color w:val="01314B"/>
          <w:sz w:val="24"/>
          <w:szCs w:val="24"/>
        </w:rPr>
        <w:br/>
      </w: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805500" w:rsidRPr="00805500" w:rsidRDefault="00805500" w:rsidP="0080550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805500" w:rsidRPr="00805500" w:rsidRDefault="00805500" w:rsidP="0080550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805500" w:rsidRPr="00805500" w:rsidRDefault="00805500" w:rsidP="0080550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805500" w:rsidRPr="00805500" w:rsidRDefault="00805500" w:rsidP="0080550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системы интеллектуальных, практических, универсальных учебных, оценочных, коммуникативных  умений, обеспечивающих безопасное, социально и экологически целесообразное поведения в окружающей среде;</w:t>
      </w:r>
    </w:p>
    <w:p w:rsidR="00805500" w:rsidRPr="00805500" w:rsidRDefault="00805500" w:rsidP="0080550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805500" w:rsidRPr="00805500" w:rsidRDefault="00805500" w:rsidP="0080550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805500" w:rsidRPr="00805500" w:rsidRDefault="00805500" w:rsidP="0080550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805500" w:rsidRPr="00805500" w:rsidRDefault="00805500" w:rsidP="0080550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805500" w:rsidRPr="00805500" w:rsidRDefault="00805500" w:rsidP="0080550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805500" w:rsidRPr="00805500" w:rsidRDefault="00805500" w:rsidP="0080550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805500" w:rsidRPr="00805500" w:rsidRDefault="00805500" w:rsidP="0080550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proofErr w:type="gramStart"/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  <w:proofErr w:type="gramEnd"/>
    </w:p>
    <w:p w:rsidR="00805500" w:rsidRPr="00805500" w:rsidRDefault="00805500" w:rsidP="0080550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i/>
          <w:iCs/>
          <w:color w:val="000000"/>
          <w:sz w:val="24"/>
          <w:szCs w:val="24"/>
        </w:rPr>
        <w:t xml:space="preserve">Программы обеспечивают достижение выпускниками определённых личностных, </w:t>
      </w:r>
      <w:proofErr w:type="spellStart"/>
      <w:r w:rsidRPr="00805500">
        <w:rPr>
          <w:rFonts w:ascii="inherit" w:eastAsia="Times New Roman" w:hAnsi="inherit" w:cs="Arial"/>
          <w:i/>
          <w:iCs/>
          <w:color w:val="000000"/>
          <w:sz w:val="24"/>
          <w:szCs w:val="24"/>
        </w:rPr>
        <w:t>метапредметных</w:t>
      </w:r>
      <w:proofErr w:type="spellEnd"/>
      <w:r w:rsidRPr="00805500">
        <w:rPr>
          <w:rFonts w:ascii="inherit" w:eastAsia="Times New Roman" w:hAnsi="inherit" w:cs="Arial"/>
          <w:i/>
          <w:iCs/>
          <w:color w:val="000000"/>
          <w:sz w:val="24"/>
          <w:szCs w:val="24"/>
        </w:rPr>
        <w:t xml:space="preserve"> и предметных  результатов.</w:t>
      </w:r>
    </w:p>
    <w:p w:rsidR="00805500" w:rsidRPr="00BF1F20" w:rsidRDefault="00805500" w:rsidP="00805500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4"/>
          <w:szCs w:val="24"/>
        </w:rPr>
      </w:pPr>
      <w:r w:rsidRPr="00BF1F20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ЛИЧНОСТНЫЕ РЕЗУЛЬТАТЫ</w:t>
      </w:r>
    </w:p>
    <w:p w:rsidR="00805500" w:rsidRPr="00805500" w:rsidRDefault="00805500" w:rsidP="0080550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Воспитание уважения к Отечеству, к своему краю.</w:t>
      </w:r>
    </w:p>
    <w:p w:rsidR="00805500" w:rsidRPr="00805500" w:rsidRDefault="00805500" w:rsidP="0080550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Формирование ответственного отношения к учению, готовности и </w:t>
      </w:r>
      <w:proofErr w:type="gramStart"/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способности</w:t>
      </w:r>
      <w:proofErr w:type="gramEnd"/>
      <w:r w:rsidRPr="00805500">
        <w:rPr>
          <w:rFonts w:ascii="inherit" w:eastAsia="Times New Roman" w:hAnsi="inherit" w:cs="Arial"/>
          <w:color w:val="01314B"/>
          <w:sz w:val="24"/>
          <w:szCs w:val="24"/>
        </w:rPr>
        <w:br/>
      </w: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обучающихся к саморазвитию и самообразованию на основе мотивации к обучению.</w:t>
      </w:r>
      <w:r w:rsidRPr="00805500">
        <w:rPr>
          <w:rFonts w:ascii="inherit" w:eastAsia="Times New Roman" w:hAnsi="inherit" w:cs="Arial"/>
          <w:color w:val="01314B"/>
          <w:sz w:val="24"/>
          <w:szCs w:val="24"/>
        </w:rPr>
        <w:br/>
      </w: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Формирование целостного мировоззрения.</w:t>
      </w:r>
    </w:p>
    <w:p w:rsidR="00805500" w:rsidRPr="00805500" w:rsidRDefault="00805500" w:rsidP="0080550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Формирование осознанного, уважительного и доброжелательного отношения к</w:t>
      </w:r>
      <w:r w:rsidRPr="00805500">
        <w:rPr>
          <w:rFonts w:ascii="inherit" w:eastAsia="Times New Roman" w:hAnsi="inherit" w:cs="Arial"/>
          <w:color w:val="01314B"/>
          <w:sz w:val="24"/>
          <w:szCs w:val="24"/>
        </w:rPr>
        <w:br/>
      </w: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другому человеку, его мнению.</w:t>
      </w:r>
    </w:p>
    <w:p w:rsidR="00805500" w:rsidRPr="00805500" w:rsidRDefault="00805500" w:rsidP="0080550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коммуникативной компетентности в общении и сотрудничестве со</w:t>
      </w:r>
      <w:r w:rsidRPr="00805500">
        <w:rPr>
          <w:rFonts w:ascii="inherit" w:eastAsia="Times New Roman" w:hAnsi="inherit" w:cs="Arial"/>
          <w:color w:val="01314B"/>
          <w:sz w:val="24"/>
          <w:szCs w:val="24"/>
        </w:rPr>
        <w:br/>
      </w: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сверстниками, детьми старшего и младшего возраста, взрослыми в процессе</w:t>
      </w:r>
      <w:r w:rsidRPr="00805500">
        <w:rPr>
          <w:rFonts w:ascii="inherit" w:eastAsia="Times New Roman" w:hAnsi="inherit" w:cs="Arial"/>
          <w:color w:val="01314B"/>
          <w:sz w:val="24"/>
          <w:szCs w:val="24"/>
        </w:rPr>
        <w:br/>
      </w: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образовательной, общественно полезной, учебно-исследовательской, творческой и других видов деятельности.</w:t>
      </w:r>
    </w:p>
    <w:p w:rsidR="00805500" w:rsidRPr="00805500" w:rsidRDefault="00805500" w:rsidP="0080550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основ экологической культуры.</w:t>
      </w:r>
    </w:p>
    <w:p w:rsidR="00805500" w:rsidRPr="00BF1F20" w:rsidRDefault="00805500" w:rsidP="00805500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4"/>
          <w:szCs w:val="24"/>
        </w:rPr>
      </w:pPr>
      <w:r w:rsidRPr="00BF1F20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МЕТАПРЕДМЕТНЫЕ РЕЗУЛЬТАТЫ</w:t>
      </w:r>
    </w:p>
    <w:p w:rsidR="00805500" w:rsidRPr="00805500" w:rsidRDefault="00805500" w:rsidP="0080550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Определять цель учебной деятельности, выбирать тему проекта.</w:t>
      </w:r>
    </w:p>
    <w:p w:rsidR="00805500" w:rsidRPr="00805500" w:rsidRDefault="00805500" w:rsidP="0080550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Выдвигать версии решения проблемы, осознавать конечный результат, выбирать</w:t>
      </w:r>
      <w:r w:rsidRPr="00805500">
        <w:rPr>
          <w:rFonts w:ascii="inherit" w:eastAsia="Times New Roman" w:hAnsi="inherit" w:cs="Arial"/>
          <w:color w:val="01314B"/>
          <w:sz w:val="24"/>
          <w:szCs w:val="24"/>
        </w:rPr>
        <w:br/>
      </w: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из </w:t>
      </w:r>
      <w:proofErr w:type="gramStart"/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предложенных</w:t>
      </w:r>
      <w:proofErr w:type="gramEnd"/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и искать самостоятельно средства достижения цели.</w:t>
      </w:r>
    </w:p>
    <w:p w:rsidR="00805500" w:rsidRPr="00805500" w:rsidRDefault="00805500" w:rsidP="0080550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Составлять (индивидуально или в группе) план решения проблемы (выполнения</w:t>
      </w:r>
      <w:r w:rsidRPr="00805500">
        <w:rPr>
          <w:rFonts w:ascii="inherit" w:eastAsia="Times New Roman" w:hAnsi="inherit" w:cs="Arial"/>
          <w:color w:val="01314B"/>
          <w:sz w:val="24"/>
          <w:szCs w:val="24"/>
        </w:rPr>
        <w:br/>
      </w: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проекта).</w:t>
      </w:r>
    </w:p>
    <w:p w:rsidR="00805500" w:rsidRPr="00805500" w:rsidRDefault="00805500" w:rsidP="0080550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Анализировать, сравнивать, классифицировать и обобщать факты и явления.</w:t>
      </w:r>
      <w:r w:rsidRPr="00805500">
        <w:rPr>
          <w:rFonts w:ascii="inherit" w:eastAsia="Times New Roman" w:hAnsi="inherit" w:cs="Arial"/>
          <w:color w:val="01314B"/>
          <w:sz w:val="24"/>
          <w:szCs w:val="24"/>
        </w:rPr>
        <w:br/>
      </w: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805500" w:rsidRPr="00805500" w:rsidRDefault="00805500" w:rsidP="0080550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 xml:space="preserve">Строить </w:t>
      </w:r>
      <w:proofErr w:type="gramStart"/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логическое рассуждение</w:t>
      </w:r>
      <w:proofErr w:type="gramEnd"/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, включающее установление причинно-</w:t>
      </w:r>
      <w:r w:rsidRPr="00805500">
        <w:rPr>
          <w:rFonts w:ascii="inherit" w:eastAsia="Times New Roman" w:hAnsi="inherit" w:cs="Arial"/>
          <w:color w:val="01314B"/>
          <w:sz w:val="24"/>
          <w:szCs w:val="24"/>
        </w:rPr>
        <w:br/>
      </w: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следственных связей.</w:t>
      </w:r>
    </w:p>
    <w:p w:rsidR="00805500" w:rsidRPr="00805500" w:rsidRDefault="00805500" w:rsidP="0080550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Составлять тезисы, различные виды планов (простых, сложных).</w:t>
      </w:r>
      <w:r w:rsidRPr="00805500">
        <w:rPr>
          <w:rFonts w:ascii="inherit" w:eastAsia="Times New Roman" w:hAnsi="inherit" w:cs="Arial"/>
          <w:color w:val="01314B"/>
          <w:sz w:val="24"/>
          <w:szCs w:val="24"/>
        </w:rPr>
        <w:br/>
      </w: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Преобразовывать информацию из одного вида в другой (таблицу в текст).</w:t>
      </w:r>
      <w:r w:rsidRPr="00805500">
        <w:rPr>
          <w:rFonts w:ascii="inherit" w:eastAsia="Times New Roman" w:hAnsi="inherit" w:cs="Arial"/>
          <w:color w:val="01314B"/>
          <w:sz w:val="24"/>
          <w:szCs w:val="24"/>
        </w:rPr>
        <w:br/>
      </w: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Уметь определять возможные источники необходимых сведений, производить</w:t>
      </w:r>
      <w:r w:rsidRPr="00805500">
        <w:rPr>
          <w:rFonts w:ascii="inherit" w:eastAsia="Times New Roman" w:hAnsi="inherit" w:cs="Arial"/>
          <w:color w:val="01314B"/>
          <w:sz w:val="24"/>
          <w:szCs w:val="24"/>
        </w:rPr>
        <w:br/>
      </w: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поиск информации, анализировать и оценивать ее достоверность.</w:t>
      </w:r>
    </w:p>
    <w:p w:rsidR="00805500" w:rsidRPr="00805500" w:rsidRDefault="00805500" w:rsidP="0080550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Самостоятельно обнаруживать и формулировать учебную проблему,</w:t>
      </w:r>
      <w:r w:rsidRPr="00805500">
        <w:rPr>
          <w:rFonts w:ascii="inherit" w:eastAsia="Times New Roman" w:hAnsi="inherit" w:cs="Arial"/>
          <w:color w:val="01314B"/>
          <w:sz w:val="24"/>
          <w:szCs w:val="24"/>
        </w:rPr>
        <w:br/>
      </w: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другом).</w:t>
      </w:r>
    </w:p>
    <w:p w:rsidR="00805500" w:rsidRPr="00805500" w:rsidRDefault="00805500" w:rsidP="0080550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Формулировать собственное мнение и позицию, аргументировать их.</w:t>
      </w:r>
    </w:p>
    <w:p w:rsidR="00805500" w:rsidRPr="00805500" w:rsidRDefault="00805500" w:rsidP="0080550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Осуществлять взаимный контроль и оказывать в сотрудничестве необходимую взаимопомощь.</w:t>
      </w:r>
    </w:p>
    <w:p w:rsidR="00805500" w:rsidRPr="00BF1F20" w:rsidRDefault="00805500" w:rsidP="00805500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4"/>
          <w:szCs w:val="24"/>
        </w:rPr>
      </w:pPr>
      <w:r w:rsidRPr="00BF1F20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ПРЕДМЕТНЫЕ РЕЗУЛЬТАТЫ</w:t>
      </w:r>
    </w:p>
    <w:p w:rsidR="00805500" w:rsidRPr="00805500" w:rsidRDefault="00805500" w:rsidP="0080550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представлений о географии, её роли в освоении планеты человеком, о географических знаниях и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природопользования.</w:t>
      </w:r>
    </w:p>
    <w:p w:rsidR="00805500" w:rsidRPr="00805500" w:rsidRDefault="00805500" w:rsidP="0080550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представлений о целостности и неоднородности Земли как планеты людей в пространстве и во времени.</w:t>
      </w:r>
    </w:p>
    <w:p w:rsidR="00805500" w:rsidRPr="00805500" w:rsidRDefault="00805500" w:rsidP="0080550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параметров.</w:t>
      </w:r>
    </w:p>
    <w:p w:rsidR="00805500" w:rsidRPr="00805500" w:rsidRDefault="00805500" w:rsidP="0080550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Овладение основами картографической грамотности и использования географической карты как одного из языков международного общения.</w:t>
      </w:r>
    </w:p>
    <w:p w:rsidR="00805500" w:rsidRPr="00805500" w:rsidRDefault="00805500" w:rsidP="0080550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Овладение основными навыками нахождения, использования и презентации географической информации.</w:t>
      </w:r>
    </w:p>
    <w:p w:rsidR="00805500" w:rsidRPr="00805500" w:rsidRDefault="00805500" w:rsidP="0080550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 и техногенных катастроф.</w:t>
      </w:r>
    </w:p>
    <w:p w:rsidR="00805500" w:rsidRPr="00805500" w:rsidRDefault="00805500" w:rsidP="0080550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умений и навыков безопасного и экологически целесообразного</w:t>
      </w:r>
      <w:r w:rsidRPr="00805500">
        <w:rPr>
          <w:rFonts w:ascii="inherit" w:eastAsia="Times New Roman" w:hAnsi="inherit" w:cs="Arial"/>
          <w:color w:val="01314B"/>
          <w:sz w:val="24"/>
          <w:szCs w:val="24"/>
        </w:rPr>
        <w:br/>
      </w: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поведения в окружающей среде.</w:t>
      </w:r>
    </w:p>
    <w:p w:rsidR="00805500" w:rsidRPr="00B73204" w:rsidRDefault="00805500" w:rsidP="00805500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4"/>
          <w:szCs w:val="24"/>
        </w:rPr>
      </w:pPr>
      <w:r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СОДЕРЖАНИЕ КУРСА:</w:t>
      </w:r>
    </w:p>
    <w:p w:rsidR="00805500" w:rsidRPr="00805500" w:rsidRDefault="00805500" w:rsidP="0080550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5 класс</w:t>
      </w:r>
    </w:p>
    <w:p w:rsidR="00805500" w:rsidRPr="00805500" w:rsidRDefault="00450356" w:rsidP="0080550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Введение – 6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ч</w:t>
      </w:r>
    </w:p>
    <w:p w:rsidR="00805500" w:rsidRPr="00805500" w:rsidRDefault="00450356" w:rsidP="0080550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</w:rPr>
        <w:t>П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ланета Земля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– 4 ч</w:t>
      </w:r>
    </w:p>
    <w:p w:rsidR="00805500" w:rsidRPr="00805500" w:rsidRDefault="00450356" w:rsidP="0080550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План и карта – 11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ч</w:t>
      </w:r>
    </w:p>
    <w:p w:rsidR="00805500" w:rsidRPr="00805500" w:rsidRDefault="00450356" w:rsidP="0080550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Литосфера – твердая оболочка Земли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–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13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ч</w:t>
      </w:r>
    </w:p>
    <w:p w:rsidR="00805500" w:rsidRPr="00805500" w:rsidRDefault="00805500" w:rsidP="0080550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6 класс</w:t>
      </w:r>
    </w:p>
    <w:p w:rsidR="00805500" w:rsidRPr="00805500" w:rsidRDefault="00450356" w:rsidP="0080550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Введение  — 1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ч</w:t>
      </w:r>
    </w:p>
    <w:p w:rsidR="00805500" w:rsidRPr="00805500" w:rsidRDefault="00450356" w:rsidP="0080550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Гидросфера – водная оболочка Земли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– 12 ч</w:t>
      </w:r>
    </w:p>
    <w:p w:rsidR="00805500" w:rsidRPr="00805500" w:rsidRDefault="00450356" w:rsidP="0080550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Атмосфера – воздушная </w:t>
      </w:r>
      <w:r w:rsidR="002B6E9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оболочка Земли – 10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</w:t>
      </w:r>
    </w:p>
    <w:p w:rsidR="00805500" w:rsidRPr="00450356" w:rsidRDefault="00450356" w:rsidP="0080550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Биосфера – 6 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</w:t>
      </w:r>
    </w:p>
    <w:p w:rsidR="00450356" w:rsidRPr="00450356" w:rsidRDefault="00450356" w:rsidP="0080550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Географическая оболочка Земли – 5 ч</w:t>
      </w:r>
    </w:p>
    <w:p w:rsidR="00450356" w:rsidRPr="00805500" w:rsidRDefault="00450356" w:rsidP="00450356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4"/>
          <w:szCs w:val="24"/>
        </w:rPr>
      </w:pPr>
    </w:p>
    <w:p w:rsidR="00805500" w:rsidRPr="00805500" w:rsidRDefault="00805500" w:rsidP="0080550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7 класс</w:t>
      </w:r>
    </w:p>
    <w:p w:rsidR="00805500" w:rsidRPr="00805500" w:rsidRDefault="00450356" w:rsidP="0080550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Введение – 2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ч</w:t>
      </w:r>
    </w:p>
    <w:p w:rsidR="00805500" w:rsidRPr="00805500" w:rsidRDefault="00450356" w:rsidP="0080550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Население Земли — 3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ч</w:t>
      </w:r>
    </w:p>
    <w:p w:rsidR="00805500" w:rsidRPr="00805500" w:rsidRDefault="00450356" w:rsidP="0080550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Природа Земли – 10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ч</w:t>
      </w:r>
    </w:p>
    <w:p w:rsidR="00805500" w:rsidRPr="00450356" w:rsidRDefault="00450356" w:rsidP="0080550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Природные комплексы и регионы – 3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ч</w:t>
      </w:r>
    </w:p>
    <w:p w:rsidR="00450356" w:rsidRPr="00805500" w:rsidRDefault="00450356" w:rsidP="0080550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Материки и страны – 16 ч</w:t>
      </w:r>
    </w:p>
    <w:p w:rsidR="00805500" w:rsidRPr="00805500" w:rsidRDefault="00805500" w:rsidP="0080550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8 класс</w:t>
      </w:r>
    </w:p>
    <w:p w:rsidR="00805500" w:rsidRPr="00805500" w:rsidRDefault="00805500" w:rsidP="0080550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Введение – 1ч</w:t>
      </w:r>
    </w:p>
    <w:p w:rsidR="00805500" w:rsidRPr="00805500" w:rsidRDefault="00B73204" w:rsidP="0080550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Географическое пространство России – 8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ч</w:t>
      </w:r>
      <w:r w:rsidR="00805500" w:rsidRPr="00805500">
        <w:rPr>
          <w:rFonts w:ascii="inherit" w:eastAsia="Times New Roman" w:hAnsi="inherit" w:cs="Arial"/>
          <w:color w:val="01314B"/>
          <w:sz w:val="24"/>
          <w:szCs w:val="24"/>
        </w:rPr>
        <w:br/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Природа России – 20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ч</w:t>
      </w:r>
    </w:p>
    <w:p w:rsidR="00805500" w:rsidRPr="00805500" w:rsidRDefault="00B73204" w:rsidP="0080550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Природные комплексы – 36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ч</w:t>
      </w:r>
    </w:p>
    <w:p w:rsidR="00805500" w:rsidRPr="00805500" w:rsidRDefault="00B73204" w:rsidP="0080550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Человек и природа – 4</w:t>
      </w:r>
      <w:r w:rsidR="00805500"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ч</w:t>
      </w:r>
    </w:p>
    <w:p w:rsidR="00805500" w:rsidRPr="00805500" w:rsidRDefault="00805500" w:rsidP="0080550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4"/>
          <w:szCs w:val="24"/>
        </w:rPr>
      </w:pPr>
      <w:r w:rsidRPr="0080550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9 класс</w:t>
      </w:r>
    </w:p>
    <w:p w:rsidR="00805500" w:rsidRPr="00B73204" w:rsidRDefault="00B73204" w:rsidP="0080550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4"/>
          <w:szCs w:val="24"/>
        </w:rPr>
      </w:pPr>
      <w:r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Введение –</w:t>
      </w:r>
      <w:r w:rsidR="00805500"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1 </w:t>
      </w:r>
      <w:r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ч</w:t>
      </w:r>
    </w:p>
    <w:p w:rsidR="00805500" w:rsidRPr="00B73204" w:rsidRDefault="00B73204" w:rsidP="0080550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4"/>
          <w:szCs w:val="24"/>
        </w:rPr>
      </w:pPr>
      <w:r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Хозяйство России – </w:t>
      </w:r>
      <w:r w:rsidR="00805500"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2</w:t>
      </w:r>
      <w:r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3 ч</w:t>
      </w:r>
    </w:p>
    <w:p w:rsidR="00805500" w:rsidRPr="00B73204" w:rsidRDefault="00B73204" w:rsidP="0080550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4"/>
          <w:szCs w:val="24"/>
        </w:rPr>
      </w:pPr>
      <w:r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Экологический потенциал России –1</w:t>
      </w:r>
    </w:p>
    <w:p w:rsidR="00805500" w:rsidRPr="00B73204" w:rsidRDefault="00B73204" w:rsidP="0080550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4"/>
          <w:szCs w:val="24"/>
        </w:rPr>
      </w:pPr>
      <w:r w:rsidRPr="00B73204">
        <w:rPr>
          <w:rFonts w:ascii="inherit" w:eastAsia="Times New Roman" w:hAnsi="inherit" w:cs="Arial"/>
          <w:sz w:val="24"/>
          <w:szCs w:val="24"/>
        </w:rPr>
        <w:t xml:space="preserve">Районирование территории России </w:t>
      </w:r>
      <w:r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– </w:t>
      </w:r>
      <w:r w:rsidRPr="00B73204">
        <w:rPr>
          <w:rFonts w:ascii="inherit" w:eastAsia="Times New Roman" w:hAnsi="inherit" w:cs="Arial"/>
          <w:sz w:val="24"/>
          <w:szCs w:val="24"/>
        </w:rPr>
        <w:t>2</w:t>
      </w:r>
    </w:p>
    <w:p w:rsidR="00B73204" w:rsidRPr="00B73204" w:rsidRDefault="00B73204" w:rsidP="0080550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4"/>
          <w:szCs w:val="24"/>
        </w:rPr>
      </w:pPr>
      <w:r w:rsidRPr="00B73204">
        <w:rPr>
          <w:rFonts w:ascii="inherit" w:eastAsia="Times New Roman" w:hAnsi="inherit" w:cs="Arial"/>
          <w:sz w:val="24"/>
          <w:szCs w:val="24"/>
        </w:rPr>
        <w:t xml:space="preserve">Центральная Россия </w:t>
      </w:r>
      <w:r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– </w:t>
      </w:r>
      <w:r w:rsidRPr="00B73204">
        <w:rPr>
          <w:rFonts w:ascii="inherit" w:eastAsia="Times New Roman" w:hAnsi="inherit" w:cs="Arial"/>
          <w:sz w:val="24"/>
          <w:szCs w:val="24"/>
        </w:rPr>
        <w:t>3</w:t>
      </w:r>
    </w:p>
    <w:p w:rsidR="00B73204" w:rsidRPr="00B73204" w:rsidRDefault="00B73204" w:rsidP="0080550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4"/>
          <w:szCs w:val="24"/>
        </w:rPr>
      </w:pPr>
      <w:r w:rsidRPr="00B73204">
        <w:rPr>
          <w:rFonts w:ascii="inherit" w:eastAsia="Times New Roman" w:hAnsi="inherit" w:cs="Arial"/>
          <w:sz w:val="24"/>
          <w:szCs w:val="24"/>
        </w:rPr>
        <w:t xml:space="preserve">Европейский Север </w:t>
      </w:r>
      <w:r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– </w:t>
      </w:r>
      <w:r w:rsidRPr="00B73204">
        <w:rPr>
          <w:rFonts w:ascii="inherit" w:eastAsia="Times New Roman" w:hAnsi="inherit" w:cs="Arial"/>
          <w:sz w:val="24"/>
          <w:szCs w:val="24"/>
        </w:rPr>
        <w:t>3</w:t>
      </w:r>
    </w:p>
    <w:p w:rsidR="00B73204" w:rsidRPr="00B73204" w:rsidRDefault="00B73204" w:rsidP="0080550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4"/>
          <w:szCs w:val="24"/>
        </w:rPr>
      </w:pPr>
      <w:proofErr w:type="spellStart"/>
      <w:r w:rsidRPr="00B73204">
        <w:rPr>
          <w:rFonts w:ascii="inherit" w:eastAsia="Times New Roman" w:hAnsi="inherit" w:cs="Arial"/>
          <w:sz w:val="24"/>
          <w:szCs w:val="24"/>
        </w:rPr>
        <w:t>Северо-Запад</w:t>
      </w:r>
      <w:proofErr w:type="spellEnd"/>
      <w:r w:rsidRPr="00B73204">
        <w:rPr>
          <w:rFonts w:ascii="inherit" w:eastAsia="Times New Roman" w:hAnsi="inherit" w:cs="Arial"/>
          <w:sz w:val="24"/>
          <w:szCs w:val="24"/>
        </w:rPr>
        <w:t xml:space="preserve"> </w:t>
      </w:r>
      <w:r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– </w:t>
      </w:r>
      <w:r w:rsidRPr="00B73204">
        <w:rPr>
          <w:rFonts w:ascii="inherit" w:eastAsia="Times New Roman" w:hAnsi="inherit" w:cs="Arial"/>
          <w:sz w:val="24"/>
          <w:szCs w:val="24"/>
        </w:rPr>
        <w:t>3</w:t>
      </w:r>
    </w:p>
    <w:p w:rsidR="00B73204" w:rsidRPr="00B73204" w:rsidRDefault="00B73204" w:rsidP="0080550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4"/>
          <w:szCs w:val="24"/>
        </w:rPr>
      </w:pPr>
      <w:r w:rsidRPr="00B73204">
        <w:rPr>
          <w:rFonts w:ascii="inherit" w:eastAsia="Times New Roman" w:hAnsi="inherit" w:cs="Arial"/>
          <w:sz w:val="24"/>
          <w:szCs w:val="24"/>
        </w:rPr>
        <w:t xml:space="preserve">Поволжский регион </w:t>
      </w:r>
      <w:r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– </w:t>
      </w:r>
      <w:r w:rsidRPr="00B73204">
        <w:rPr>
          <w:rFonts w:ascii="inherit" w:eastAsia="Times New Roman" w:hAnsi="inherit" w:cs="Arial"/>
          <w:sz w:val="24"/>
          <w:szCs w:val="24"/>
        </w:rPr>
        <w:t>3</w:t>
      </w:r>
    </w:p>
    <w:p w:rsidR="00B73204" w:rsidRPr="00B73204" w:rsidRDefault="00B73204" w:rsidP="0080550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4"/>
          <w:szCs w:val="24"/>
        </w:rPr>
      </w:pPr>
      <w:r w:rsidRPr="00B73204">
        <w:rPr>
          <w:rFonts w:ascii="inherit" w:eastAsia="Times New Roman" w:hAnsi="inherit" w:cs="Arial"/>
          <w:sz w:val="24"/>
          <w:szCs w:val="24"/>
        </w:rPr>
        <w:t xml:space="preserve">Европейский юг </w:t>
      </w:r>
      <w:r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– </w:t>
      </w:r>
      <w:r w:rsidRPr="00B73204">
        <w:rPr>
          <w:rFonts w:ascii="inherit" w:eastAsia="Times New Roman" w:hAnsi="inherit" w:cs="Arial"/>
          <w:sz w:val="24"/>
          <w:szCs w:val="24"/>
        </w:rPr>
        <w:t>3</w:t>
      </w:r>
    </w:p>
    <w:p w:rsidR="00B73204" w:rsidRPr="00B73204" w:rsidRDefault="00B73204" w:rsidP="0080550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4"/>
          <w:szCs w:val="24"/>
        </w:rPr>
      </w:pPr>
      <w:r w:rsidRPr="00B73204">
        <w:rPr>
          <w:rFonts w:ascii="inherit" w:eastAsia="Times New Roman" w:hAnsi="inherit" w:cs="Arial"/>
          <w:sz w:val="24"/>
          <w:szCs w:val="24"/>
        </w:rPr>
        <w:t xml:space="preserve">Уральский регион </w:t>
      </w:r>
      <w:r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– </w:t>
      </w:r>
      <w:r w:rsidRPr="00B73204">
        <w:rPr>
          <w:rFonts w:ascii="inherit" w:eastAsia="Times New Roman" w:hAnsi="inherit" w:cs="Arial"/>
          <w:sz w:val="24"/>
          <w:szCs w:val="24"/>
        </w:rPr>
        <w:t>3</w:t>
      </w:r>
    </w:p>
    <w:p w:rsidR="00B73204" w:rsidRPr="00B73204" w:rsidRDefault="00B73204" w:rsidP="0080550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4"/>
          <w:szCs w:val="24"/>
        </w:rPr>
      </w:pPr>
      <w:r w:rsidRPr="00B73204">
        <w:rPr>
          <w:rFonts w:ascii="inherit" w:eastAsia="Times New Roman" w:hAnsi="inherit" w:cs="Arial"/>
          <w:sz w:val="24"/>
          <w:szCs w:val="24"/>
        </w:rPr>
        <w:t xml:space="preserve">Сибирь </w:t>
      </w:r>
      <w:r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– </w:t>
      </w:r>
      <w:r w:rsidRPr="00B73204">
        <w:rPr>
          <w:rFonts w:ascii="inherit" w:eastAsia="Times New Roman" w:hAnsi="inherit" w:cs="Arial"/>
          <w:sz w:val="24"/>
          <w:szCs w:val="24"/>
        </w:rPr>
        <w:t>9</w:t>
      </w:r>
    </w:p>
    <w:p w:rsidR="00B73204" w:rsidRPr="00B73204" w:rsidRDefault="00B73204" w:rsidP="0080550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4"/>
          <w:szCs w:val="24"/>
        </w:rPr>
      </w:pPr>
      <w:r w:rsidRPr="00B73204">
        <w:rPr>
          <w:rFonts w:ascii="inherit" w:eastAsia="Times New Roman" w:hAnsi="inherit" w:cs="Arial"/>
          <w:sz w:val="24"/>
          <w:szCs w:val="24"/>
        </w:rPr>
        <w:t xml:space="preserve">Дальний Восток </w:t>
      </w:r>
      <w:r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– </w:t>
      </w:r>
      <w:r w:rsidRPr="00B73204">
        <w:rPr>
          <w:rFonts w:ascii="inherit" w:eastAsia="Times New Roman" w:hAnsi="inherit" w:cs="Arial"/>
          <w:sz w:val="24"/>
          <w:szCs w:val="24"/>
        </w:rPr>
        <w:t>3</w:t>
      </w:r>
    </w:p>
    <w:p w:rsidR="00B73204" w:rsidRPr="00B73204" w:rsidRDefault="00B73204" w:rsidP="0080550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4"/>
          <w:szCs w:val="24"/>
        </w:rPr>
      </w:pPr>
      <w:r w:rsidRPr="00B73204">
        <w:rPr>
          <w:rFonts w:ascii="inherit" w:eastAsia="Times New Roman" w:hAnsi="inherit" w:cs="Arial"/>
          <w:sz w:val="24"/>
          <w:szCs w:val="24"/>
        </w:rPr>
        <w:t xml:space="preserve">Россия в современном мире </w:t>
      </w:r>
      <w:r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– </w:t>
      </w:r>
      <w:r w:rsidRPr="00B73204">
        <w:rPr>
          <w:rFonts w:ascii="inherit" w:eastAsia="Times New Roman" w:hAnsi="inherit" w:cs="Arial"/>
          <w:sz w:val="24"/>
          <w:szCs w:val="24"/>
        </w:rPr>
        <w:t>2</w:t>
      </w:r>
    </w:p>
    <w:p w:rsidR="00B73204" w:rsidRPr="00B73204" w:rsidRDefault="00B73204" w:rsidP="0080550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4"/>
          <w:szCs w:val="24"/>
        </w:rPr>
      </w:pPr>
      <w:r w:rsidRPr="00B73204">
        <w:rPr>
          <w:rFonts w:ascii="inherit" w:eastAsia="Times New Roman" w:hAnsi="inherit" w:cs="Arial"/>
          <w:sz w:val="24"/>
          <w:szCs w:val="24"/>
        </w:rPr>
        <w:t xml:space="preserve">География Курской области </w:t>
      </w:r>
      <w:r w:rsidRPr="00B73204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–</w:t>
      </w:r>
      <w:r w:rsidRPr="00B73204">
        <w:rPr>
          <w:rFonts w:ascii="inherit" w:eastAsia="Times New Roman" w:hAnsi="inherit" w:cs="Arial"/>
          <w:sz w:val="24"/>
          <w:szCs w:val="24"/>
        </w:rPr>
        <w:t xml:space="preserve"> 7</w:t>
      </w:r>
    </w:p>
    <w:p w:rsidR="00B73204" w:rsidRPr="00805500" w:rsidRDefault="00B73204" w:rsidP="00B73204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4"/>
          <w:szCs w:val="24"/>
        </w:rPr>
      </w:pPr>
    </w:p>
    <w:p w:rsidR="006D3B16" w:rsidRPr="00805500" w:rsidRDefault="006D3B16">
      <w:pPr>
        <w:rPr>
          <w:sz w:val="24"/>
          <w:szCs w:val="24"/>
        </w:rPr>
      </w:pPr>
    </w:p>
    <w:sectPr w:rsidR="006D3B16" w:rsidRPr="00805500" w:rsidSect="00FC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BAC"/>
    <w:multiLevelType w:val="multilevel"/>
    <w:tmpl w:val="D9EC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C46079"/>
    <w:multiLevelType w:val="multilevel"/>
    <w:tmpl w:val="91A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460825"/>
    <w:multiLevelType w:val="multilevel"/>
    <w:tmpl w:val="3E58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3C5461"/>
    <w:multiLevelType w:val="multilevel"/>
    <w:tmpl w:val="900C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9D4C2A"/>
    <w:multiLevelType w:val="multilevel"/>
    <w:tmpl w:val="A3F0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206231"/>
    <w:multiLevelType w:val="multilevel"/>
    <w:tmpl w:val="7C24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B92BA6"/>
    <w:multiLevelType w:val="multilevel"/>
    <w:tmpl w:val="755E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7C235E"/>
    <w:multiLevelType w:val="multilevel"/>
    <w:tmpl w:val="FB20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DB6D5E"/>
    <w:multiLevelType w:val="multilevel"/>
    <w:tmpl w:val="0B5E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8C64FC"/>
    <w:multiLevelType w:val="multilevel"/>
    <w:tmpl w:val="CF0E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847ABB"/>
    <w:multiLevelType w:val="multilevel"/>
    <w:tmpl w:val="4A56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D17427"/>
    <w:multiLevelType w:val="multilevel"/>
    <w:tmpl w:val="B938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2B590D"/>
    <w:multiLevelType w:val="multilevel"/>
    <w:tmpl w:val="FD42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05500"/>
    <w:rsid w:val="00023716"/>
    <w:rsid w:val="001603D0"/>
    <w:rsid w:val="002B6E9C"/>
    <w:rsid w:val="002D6858"/>
    <w:rsid w:val="0034511D"/>
    <w:rsid w:val="00413A55"/>
    <w:rsid w:val="00450356"/>
    <w:rsid w:val="00486E59"/>
    <w:rsid w:val="00686A30"/>
    <w:rsid w:val="006D3B16"/>
    <w:rsid w:val="007B00FC"/>
    <w:rsid w:val="00805500"/>
    <w:rsid w:val="008D74BD"/>
    <w:rsid w:val="00AB16DD"/>
    <w:rsid w:val="00B73204"/>
    <w:rsid w:val="00BF1F20"/>
    <w:rsid w:val="00FC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85"/>
  </w:style>
  <w:style w:type="paragraph" w:styleId="1">
    <w:name w:val="heading 1"/>
    <w:basedOn w:val="a"/>
    <w:link w:val="10"/>
    <w:uiPriority w:val="9"/>
    <w:qFormat/>
    <w:rsid w:val="00805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5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0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055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2020-10-06T13:15:00Z</dcterms:created>
  <dcterms:modified xsi:type="dcterms:W3CDTF">2020-10-13T09:54:00Z</dcterms:modified>
</cp:coreProperties>
</file>